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EA254B">
        <w:rPr>
          <w:rFonts w:asciiTheme="minorHAnsi" w:hAnsiTheme="minorHAnsi"/>
          <w:sz w:val="24"/>
          <w:szCs w:val="24"/>
        </w:rPr>
        <w:t>25</w:t>
      </w:r>
      <w:r w:rsidR="009455D4" w:rsidRPr="009455D4">
        <w:rPr>
          <w:rFonts w:asciiTheme="minorHAnsi" w:hAnsiTheme="minorHAnsi"/>
          <w:sz w:val="24"/>
          <w:szCs w:val="24"/>
          <w:vertAlign w:val="superscript"/>
        </w:rPr>
        <w:t>th</w:t>
      </w:r>
      <w:r w:rsidR="009B51B9">
        <w:rPr>
          <w:rFonts w:asciiTheme="minorHAnsi" w:hAnsiTheme="minorHAnsi"/>
          <w:sz w:val="24"/>
          <w:szCs w:val="24"/>
          <w:vertAlign w:val="superscript"/>
        </w:rPr>
        <w:t xml:space="preserve"> </w:t>
      </w:r>
      <w:r w:rsidR="00EA254B">
        <w:rPr>
          <w:rFonts w:asciiTheme="minorHAnsi" w:hAnsiTheme="minorHAnsi"/>
          <w:sz w:val="24"/>
          <w:szCs w:val="24"/>
        </w:rPr>
        <w:t>March</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r w:rsidRPr="00355C25">
        <w:rPr>
          <w:rFonts w:asciiTheme="minorHAnsi" w:hAnsiTheme="minorHAnsi"/>
          <w:sz w:val="24"/>
          <w:szCs w:val="24"/>
        </w:rPr>
        <w:t>W.F.Marrs</w:t>
      </w:r>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154F9D">
        <w:rPr>
          <w:rFonts w:asciiTheme="minorHAnsi" w:hAnsiTheme="minorHAnsi"/>
          <w:sz w:val="24"/>
          <w:szCs w:val="24"/>
        </w:rPr>
        <w:t>A.Hedworth (Borough</w:t>
      </w:r>
      <w:r w:rsidR="00154F9D" w:rsidRPr="00355C25">
        <w:rPr>
          <w:rFonts w:asciiTheme="minorHAnsi" w:hAnsiTheme="minorHAnsi"/>
          <w:sz w:val="24"/>
          <w:szCs w:val="24"/>
        </w:rPr>
        <w:t xml:space="preserve"> Cllr)</w:t>
      </w:r>
    </w:p>
    <w:p w:rsidR="00734334" w:rsidRPr="00355C25" w:rsidRDefault="004A3E6E" w:rsidP="00734334">
      <w:pPr>
        <w:tabs>
          <w:tab w:val="left" w:pos="2880"/>
          <w:tab w:val="left" w:pos="5760"/>
        </w:tabs>
        <w:rPr>
          <w:rFonts w:asciiTheme="minorHAnsi" w:hAnsiTheme="minorHAnsi"/>
          <w:sz w:val="24"/>
          <w:szCs w:val="24"/>
        </w:rPr>
      </w:pPr>
      <w:r>
        <w:rPr>
          <w:rFonts w:asciiTheme="minorHAnsi" w:hAnsiTheme="minorHAnsi"/>
          <w:sz w:val="24"/>
          <w:szCs w:val="24"/>
        </w:rPr>
        <w:t>Mrs C.Robinson</w:t>
      </w:r>
      <w:r>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4A3E6E"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15334D">
        <w:rPr>
          <w:rFonts w:asciiTheme="minorHAnsi" w:hAnsiTheme="minorHAnsi"/>
          <w:sz w:val="24"/>
          <w:szCs w:val="24"/>
        </w:rPr>
        <w:tab/>
        <w:t>Mrs A.</w:t>
      </w:r>
      <w:r w:rsidR="0015334D" w:rsidRPr="00634F19">
        <w:rPr>
          <w:rFonts w:asciiTheme="minorHAnsi" w:hAnsiTheme="minorHAnsi"/>
          <w:sz w:val="24"/>
          <w:szCs w:val="24"/>
        </w:rPr>
        <w:t xml:space="preserve"> Lewis</w:t>
      </w:r>
    </w:p>
    <w:p w:rsidR="00835486" w:rsidRDefault="00F02C4A" w:rsidP="00734334">
      <w:pPr>
        <w:tabs>
          <w:tab w:val="left" w:pos="2880"/>
          <w:tab w:val="left" w:pos="5760"/>
        </w:tabs>
        <w:rPr>
          <w:rFonts w:asciiTheme="minorHAnsi" w:hAnsiTheme="minorHAnsi"/>
          <w:sz w:val="24"/>
          <w:szCs w:val="24"/>
        </w:rPr>
      </w:pPr>
      <w:r>
        <w:rPr>
          <w:rFonts w:asciiTheme="minorHAnsi" w:hAnsiTheme="minorHAnsi"/>
          <w:sz w:val="24"/>
          <w:szCs w:val="24"/>
        </w:rPr>
        <w:t>Mrs A.Fox</w:t>
      </w:r>
      <w:r w:rsidR="00B923E3">
        <w:rPr>
          <w:rFonts w:asciiTheme="minorHAnsi" w:hAnsiTheme="minorHAnsi"/>
          <w:sz w:val="24"/>
          <w:szCs w:val="24"/>
        </w:rPr>
        <w:tab/>
      </w:r>
      <w:r w:rsidR="00154F9D">
        <w:rPr>
          <w:rFonts w:asciiTheme="minorHAnsi" w:hAnsiTheme="minorHAnsi"/>
          <w:sz w:val="24"/>
          <w:szCs w:val="24"/>
        </w:rPr>
        <w:t xml:space="preserve">H.Barrow  </w:t>
      </w:r>
      <w:r w:rsidR="00154F9D">
        <w:rPr>
          <w:rFonts w:asciiTheme="minorHAnsi" w:hAnsiTheme="minorHAnsi"/>
          <w:sz w:val="24"/>
          <w:szCs w:val="24"/>
        </w:rPr>
        <w:tab/>
      </w:r>
      <w:r w:rsidR="006F00BA" w:rsidRPr="00355C25">
        <w:rPr>
          <w:rFonts w:asciiTheme="minorHAnsi" w:hAnsiTheme="minorHAnsi"/>
          <w:sz w:val="24"/>
          <w:szCs w:val="24"/>
        </w:rPr>
        <w:t>M.D.McCabe (Clerk)</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054EB" w:rsidRDefault="00F02C4A" w:rsidP="009C3DA8">
      <w:pPr>
        <w:pStyle w:val="Heading2"/>
        <w:rPr>
          <w:rFonts w:asciiTheme="minorHAnsi" w:hAnsiTheme="minorHAnsi"/>
          <w:b w:val="0"/>
          <w:szCs w:val="24"/>
        </w:rPr>
      </w:pPr>
      <w:r>
        <w:rPr>
          <w:rFonts w:asciiTheme="minorHAnsi" w:hAnsiTheme="minorHAnsi"/>
          <w:b w:val="0"/>
          <w:szCs w:val="24"/>
        </w:rPr>
        <w:t>S.Connor</w:t>
      </w:r>
      <w:r w:rsidR="00F34734" w:rsidRPr="00355C25">
        <w:rPr>
          <w:rFonts w:asciiTheme="minorHAnsi" w:hAnsiTheme="minorHAnsi"/>
          <w:b w:val="0"/>
          <w:szCs w:val="24"/>
        </w:rPr>
        <w:tab/>
      </w:r>
      <w:r>
        <w:rPr>
          <w:rFonts w:asciiTheme="minorHAnsi" w:hAnsiTheme="minorHAnsi"/>
          <w:b w:val="0"/>
          <w:szCs w:val="24"/>
        </w:rPr>
        <w:t>S.Carruthers</w:t>
      </w:r>
      <w:r w:rsidR="008D08B6">
        <w:rPr>
          <w:rFonts w:asciiTheme="minorHAnsi" w:hAnsiTheme="minorHAnsi"/>
          <w:b w:val="0"/>
          <w:szCs w:val="24"/>
        </w:rPr>
        <w:tab/>
        <w:t>A.Pitcher (Wigton Cllr)</w:t>
      </w:r>
    </w:p>
    <w:p w:rsidR="000900D9" w:rsidRPr="00355C25" w:rsidRDefault="000054EB" w:rsidP="009C3DA8">
      <w:pPr>
        <w:pStyle w:val="Heading2"/>
        <w:rPr>
          <w:rFonts w:asciiTheme="minorHAnsi" w:hAnsiTheme="minorHAnsi"/>
          <w:b w:val="0"/>
          <w:szCs w:val="24"/>
        </w:rPr>
      </w:pPr>
      <w:r>
        <w:rPr>
          <w:rFonts w:asciiTheme="minorHAnsi" w:hAnsiTheme="minorHAnsi"/>
          <w:b w:val="0"/>
          <w:szCs w:val="24"/>
        </w:rPr>
        <w:t>Mrs N.Eastwood</w:t>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F02C4A">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E32EED">
        <w:rPr>
          <w:rFonts w:asciiTheme="minorHAnsi" w:hAnsiTheme="minorHAnsi"/>
          <w:sz w:val="24"/>
          <w:szCs w:val="24"/>
        </w:rPr>
        <w:tab/>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and signed by the chairman.</w:t>
      </w:r>
      <w:r w:rsidR="00F02C4A">
        <w:rPr>
          <w:rFonts w:asciiTheme="minorHAnsi" w:hAnsiTheme="minorHAnsi"/>
          <w:sz w:val="24"/>
          <w:szCs w:val="24"/>
        </w:rPr>
        <w:tab/>
      </w:r>
    </w:p>
    <w:p w:rsidR="004123F2" w:rsidRDefault="004123F2">
      <w:pPr>
        <w:tabs>
          <w:tab w:val="left" w:pos="2880"/>
          <w:tab w:val="left" w:pos="5760"/>
        </w:tabs>
        <w:rPr>
          <w:rFonts w:asciiTheme="minorHAnsi" w:hAnsiTheme="minorHAnsi"/>
          <w:sz w:val="24"/>
          <w:szCs w:val="24"/>
        </w:rPr>
      </w:pP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B25068" w:rsidRDefault="0082615C">
      <w:pPr>
        <w:tabs>
          <w:tab w:val="left" w:pos="2880"/>
          <w:tab w:val="left" w:pos="5760"/>
        </w:tabs>
        <w:rPr>
          <w:rFonts w:asciiTheme="minorHAnsi" w:hAnsiTheme="minorHAnsi"/>
          <w:sz w:val="24"/>
          <w:szCs w:val="24"/>
        </w:rPr>
      </w:pPr>
      <w:r>
        <w:rPr>
          <w:rFonts w:asciiTheme="minorHAnsi" w:hAnsiTheme="minorHAnsi"/>
          <w:sz w:val="24"/>
          <w:szCs w:val="24"/>
        </w:rPr>
        <w:t>The Highways Dept has</w:t>
      </w:r>
      <w:r w:rsidR="00B25068">
        <w:rPr>
          <w:rFonts w:asciiTheme="minorHAnsi" w:hAnsiTheme="minorHAnsi"/>
          <w:sz w:val="24"/>
          <w:szCs w:val="24"/>
        </w:rPr>
        <w:t xml:space="preserve"> inspected the area of flooding at The Mains, and agree that work needs to be done. This has been added to their list.</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841EC5" w:rsidRDefault="0082615C">
      <w:pPr>
        <w:tabs>
          <w:tab w:val="left" w:pos="2880"/>
          <w:tab w:val="left" w:pos="5760"/>
        </w:tabs>
        <w:rPr>
          <w:rFonts w:asciiTheme="minorHAnsi" w:hAnsiTheme="minorHAnsi"/>
          <w:sz w:val="24"/>
          <w:szCs w:val="24"/>
        </w:rPr>
      </w:pPr>
      <w:r>
        <w:rPr>
          <w:rFonts w:asciiTheme="minorHAnsi" w:hAnsiTheme="minorHAnsi"/>
          <w:sz w:val="24"/>
          <w:szCs w:val="24"/>
        </w:rPr>
        <w:t>Due to electoral reorganisation, Woodside will no longer be represented by Alan Hedworth. The Council thanked him for his help over the past years. Alan Pitcher is currently the borough councillor for the area, and, if re-elected on 2</w:t>
      </w:r>
      <w:r w:rsidRPr="0082615C">
        <w:rPr>
          <w:rFonts w:asciiTheme="minorHAnsi" w:hAnsiTheme="minorHAnsi"/>
          <w:sz w:val="24"/>
          <w:szCs w:val="24"/>
          <w:vertAlign w:val="superscript"/>
        </w:rPr>
        <w:t>nd</w:t>
      </w:r>
      <w:r>
        <w:rPr>
          <w:rFonts w:asciiTheme="minorHAnsi" w:hAnsiTheme="minorHAnsi"/>
          <w:sz w:val="24"/>
          <w:szCs w:val="24"/>
        </w:rPr>
        <w:t xml:space="preserve"> May will be this council</w:t>
      </w:r>
      <w:r w:rsidR="007001E1">
        <w:rPr>
          <w:rFonts w:asciiTheme="minorHAnsi" w:hAnsiTheme="minorHAnsi"/>
          <w:sz w:val="24"/>
          <w:szCs w:val="24"/>
        </w:rPr>
        <w:t>’</w:t>
      </w:r>
      <w:r>
        <w:rPr>
          <w:rFonts w:asciiTheme="minorHAnsi" w:hAnsiTheme="minorHAnsi"/>
          <w:sz w:val="24"/>
          <w:szCs w:val="24"/>
        </w:rPr>
        <w:t>s representative on ABC. Both Alan</w:t>
      </w:r>
      <w:r w:rsidR="007001E1">
        <w:rPr>
          <w:rFonts w:asciiTheme="minorHAnsi" w:hAnsiTheme="minorHAnsi"/>
          <w:sz w:val="24"/>
          <w:szCs w:val="24"/>
        </w:rPr>
        <w:t>’</w:t>
      </w:r>
      <w:r>
        <w:rPr>
          <w:rFonts w:asciiTheme="minorHAnsi" w:hAnsiTheme="minorHAnsi"/>
          <w:sz w:val="24"/>
          <w:szCs w:val="24"/>
        </w:rPr>
        <w:t>s presented a report. From 2</w:t>
      </w:r>
      <w:r w:rsidRPr="0082615C">
        <w:rPr>
          <w:rFonts w:asciiTheme="minorHAnsi" w:hAnsiTheme="minorHAnsi"/>
          <w:sz w:val="24"/>
          <w:szCs w:val="24"/>
          <w:vertAlign w:val="superscript"/>
        </w:rPr>
        <w:t>nd</w:t>
      </w:r>
      <w:r>
        <w:rPr>
          <w:rFonts w:asciiTheme="minorHAnsi" w:hAnsiTheme="minorHAnsi"/>
          <w:sz w:val="24"/>
          <w:szCs w:val="24"/>
        </w:rPr>
        <w:t xml:space="preserve"> May, Allerdale B.C. will be reduced from 56 to 49 councillors.</w:t>
      </w:r>
    </w:p>
    <w:p w:rsidR="00841EC5" w:rsidRDefault="00841EC5">
      <w:pPr>
        <w:tabs>
          <w:tab w:val="left" w:pos="2880"/>
          <w:tab w:val="left" w:pos="5760"/>
        </w:tabs>
        <w:rPr>
          <w:rFonts w:asciiTheme="minorHAnsi" w:hAnsiTheme="minorHAnsi"/>
          <w:sz w:val="24"/>
          <w:szCs w:val="24"/>
        </w:rPr>
      </w:pPr>
      <w:r w:rsidRPr="00841EC5">
        <w:rPr>
          <w:rFonts w:asciiTheme="minorHAnsi" w:hAnsiTheme="minorHAnsi"/>
          <w:b/>
          <w:sz w:val="24"/>
          <w:szCs w:val="24"/>
        </w:rPr>
        <w:t>Workington Stadium</w:t>
      </w:r>
      <w:r>
        <w:rPr>
          <w:rFonts w:asciiTheme="minorHAnsi" w:hAnsiTheme="minorHAnsi"/>
          <w:sz w:val="24"/>
          <w:szCs w:val="24"/>
        </w:rPr>
        <w:t xml:space="preserve">. This would be a shared Rugby League / Football stadium. It is intended to be ready for the Rugby League World Cup competition in October 2021. The cost is estimated to be £30m. It would be a developer / lease arrangement with Allerdale acting as guarantor for the loan over 30 years. This council felt that it was </w:t>
      </w:r>
      <w:r w:rsidR="004F0169">
        <w:rPr>
          <w:rFonts w:asciiTheme="minorHAnsi" w:hAnsiTheme="minorHAnsi"/>
          <w:sz w:val="24"/>
          <w:szCs w:val="24"/>
        </w:rPr>
        <w:t xml:space="preserve">financially </w:t>
      </w:r>
      <w:r>
        <w:rPr>
          <w:rFonts w:asciiTheme="minorHAnsi" w:hAnsiTheme="minorHAnsi"/>
          <w:sz w:val="24"/>
          <w:szCs w:val="24"/>
        </w:rPr>
        <w:t>the wrong time for spending on leisure activities</w:t>
      </w:r>
      <w:r w:rsidR="004F0169">
        <w:rPr>
          <w:rFonts w:asciiTheme="minorHAnsi" w:hAnsiTheme="minorHAnsi"/>
          <w:sz w:val="24"/>
          <w:szCs w:val="24"/>
        </w:rPr>
        <w:t>, and that discussions were possibly a bit too confidential, and should involve the full Allerdale Council. The development will be of no benefit to Woodside, even though it will be part funded by council tax payers here.</w:t>
      </w:r>
      <w:r w:rsidR="00266144">
        <w:rPr>
          <w:rFonts w:asciiTheme="minorHAnsi" w:hAnsiTheme="minorHAnsi"/>
          <w:sz w:val="24"/>
          <w:szCs w:val="24"/>
        </w:rPr>
        <w:t xml:space="preserve"> The question was raised as to whether the stadium is being built on land prone to flooding.</w:t>
      </w:r>
      <w:r w:rsidR="009538B3">
        <w:rPr>
          <w:rFonts w:asciiTheme="minorHAnsi" w:hAnsiTheme="minorHAnsi"/>
          <w:sz w:val="24"/>
          <w:szCs w:val="24"/>
        </w:rPr>
        <w:t xml:space="preserve"> The estimated attendance figures for use of the stadium were thought to be over optimistic. A parishioner has made a formal complaint, and this Council agreed to back this up.</w:t>
      </w:r>
    </w:p>
    <w:p w:rsidR="003F1D30" w:rsidRDefault="00975D7F">
      <w:pPr>
        <w:tabs>
          <w:tab w:val="left" w:pos="2880"/>
          <w:tab w:val="left" w:pos="5760"/>
        </w:tabs>
        <w:rPr>
          <w:rFonts w:asciiTheme="minorHAnsi" w:hAnsiTheme="minorHAnsi"/>
          <w:sz w:val="24"/>
          <w:szCs w:val="24"/>
        </w:rPr>
      </w:pPr>
      <w:r w:rsidRPr="00355C25">
        <w:rPr>
          <w:rFonts w:asciiTheme="minorHAnsi" w:hAnsiTheme="minorHAnsi"/>
          <w:sz w:val="24"/>
          <w:szCs w:val="24"/>
        </w:rPr>
        <w:tab/>
      </w:r>
    </w:p>
    <w:p w:rsidR="001D6772" w:rsidRDefault="001D6772">
      <w:pPr>
        <w:tabs>
          <w:tab w:val="left" w:pos="2880"/>
          <w:tab w:val="left" w:pos="5760"/>
        </w:tabs>
        <w:rPr>
          <w:rFonts w:asciiTheme="minorHAnsi" w:hAnsiTheme="minorHAnsi"/>
          <w:sz w:val="24"/>
          <w:szCs w:val="24"/>
        </w:rPr>
      </w:pPr>
    </w:p>
    <w:p w:rsidR="001D6772" w:rsidRPr="00355C25" w:rsidRDefault="001D6772">
      <w:pPr>
        <w:tabs>
          <w:tab w:val="left" w:pos="2880"/>
          <w:tab w:val="left" w:pos="5760"/>
        </w:tabs>
        <w:rPr>
          <w:rFonts w:asciiTheme="minorHAnsi" w:hAnsiTheme="minorHAnsi"/>
          <w:sz w:val="24"/>
          <w:szCs w:val="24"/>
        </w:rPr>
      </w:pP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lastRenderedPageBreak/>
        <w:t>Wigton Burial Joint Committee</w:t>
      </w:r>
    </w:p>
    <w:p w:rsidR="00E62E63" w:rsidRDefault="001D6772" w:rsidP="00E32EED">
      <w:pPr>
        <w:autoSpaceDE/>
        <w:autoSpaceDN/>
        <w:adjustRightInd/>
        <w:rPr>
          <w:rFonts w:asciiTheme="minorHAnsi" w:hAnsiTheme="minorHAnsi"/>
          <w:sz w:val="24"/>
          <w:szCs w:val="24"/>
          <w:lang w:eastAsia="en-GB"/>
        </w:rPr>
      </w:pPr>
      <w:r>
        <w:rPr>
          <w:rFonts w:asciiTheme="minorHAnsi" w:hAnsiTheme="minorHAnsi"/>
          <w:sz w:val="24"/>
          <w:szCs w:val="24"/>
          <w:lang w:eastAsia="en-GB"/>
        </w:rPr>
        <w:t xml:space="preserve">There </w:t>
      </w:r>
      <w:r w:rsidR="007001E1">
        <w:rPr>
          <w:rFonts w:asciiTheme="minorHAnsi" w:hAnsiTheme="minorHAnsi"/>
          <w:sz w:val="24"/>
          <w:szCs w:val="24"/>
          <w:lang w:eastAsia="en-GB"/>
        </w:rPr>
        <w:t>is nothing to report at present. H</w:t>
      </w:r>
      <w:r>
        <w:rPr>
          <w:rFonts w:asciiTheme="minorHAnsi" w:hAnsiTheme="minorHAnsi"/>
          <w:sz w:val="24"/>
          <w:szCs w:val="24"/>
          <w:lang w:eastAsia="en-GB"/>
        </w:rPr>
        <w:t>owever a parishioner has asked that minutes of meetings are made available to the public, as are the full accounts, as this is funded by public money. It was also wondered when the records that need to be signed by the vicar will be returned to the cemetery.</w:t>
      </w:r>
    </w:p>
    <w:p w:rsidR="00476257" w:rsidRPr="00F97F93" w:rsidRDefault="00476257" w:rsidP="005E75B6">
      <w:pPr>
        <w:tabs>
          <w:tab w:val="left" w:pos="2880"/>
          <w:tab w:val="left" w:pos="5760"/>
        </w:tabs>
        <w:rPr>
          <w:rFonts w:asciiTheme="minorHAnsi" w:hAnsiTheme="minorHAnsi"/>
          <w:bCs/>
          <w:sz w:val="24"/>
          <w:szCs w:val="24"/>
        </w:rPr>
      </w:pP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E0225A" w:rsidRPr="00FB0904" w:rsidRDefault="006831CF" w:rsidP="00445C67">
      <w:pPr>
        <w:tabs>
          <w:tab w:val="left" w:pos="2880"/>
          <w:tab w:val="left" w:pos="5760"/>
        </w:tabs>
        <w:rPr>
          <w:rFonts w:asciiTheme="minorHAnsi" w:hAnsiTheme="minorHAnsi"/>
          <w:sz w:val="24"/>
          <w:szCs w:val="24"/>
        </w:rPr>
      </w:pPr>
      <w:r>
        <w:rPr>
          <w:rFonts w:asciiTheme="minorHAnsi" w:hAnsiTheme="minorHAnsi"/>
          <w:b/>
          <w:sz w:val="24"/>
          <w:szCs w:val="24"/>
        </w:rPr>
        <w:t>Barclays</w:t>
      </w:r>
      <w:r w:rsidR="00E0225A">
        <w:rPr>
          <w:rFonts w:asciiTheme="minorHAnsi" w:hAnsiTheme="minorHAnsi"/>
          <w:b/>
          <w:sz w:val="24"/>
          <w:szCs w:val="24"/>
        </w:rPr>
        <w:t xml:space="preserve"> – </w:t>
      </w:r>
      <w:r w:rsidR="008023DA">
        <w:rPr>
          <w:rFonts w:asciiTheme="minorHAnsi" w:hAnsiTheme="minorHAnsi"/>
          <w:b/>
          <w:sz w:val="24"/>
          <w:szCs w:val="24"/>
        </w:rPr>
        <w:t xml:space="preserve"> </w:t>
      </w:r>
      <w:r w:rsidR="00EA254B">
        <w:rPr>
          <w:rFonts w:asciiTheme="minorHAnsi" w:hAnsiTheme="minorHAnsi"/>
          <w:sz w:val="24"/>
          <w:szCs w:val="24"/>
        </w:rPr>
        <w:t>has announced that the W</w:t>
      </w:r>
      <w:r w:rsidR="00201BFF">
        <w:rPr>
          <w:rFonts w:asciiTheme="minorHAnsi" w:hAnsiTheme="minorHAnsi"/>
          <w:sz w:val="24"/>
          <w:szCs w:val="24"/>
        </w:rPr>
        <w:t>igton branch will close on 21</w:t>
      </w:r>
      <w:r w:rsidR="00201BFF" w:rsidRPr="00201BFF">
        <w:rPr>
          <w:rFonts w:asciiTheme="minorHAnsi" w:hAnsiTheme="minorHAnsi"/>
          <w:sz w:val="24"/>
          <w:szCs w:val="24"/>
          <w:vertAlign w:val="superscript"/>
        </w:rPr>
        <w:t>st</w:t>
      </w:r>
      <w:r w:rsidR="00201BFF">
        <w:rPr>
          <w:rFonts w:asciiTheme="minorHAnsi" w:hAnsiTheme="minorHAnsi"/>
          <w:sz w:val="24"/>
          <w:szCs w:val="24"/>
        </w:rPr>
        <w:t xml:space="preserve"> June.</w:t>
      </w:r>
      <w:r w:rsidR="001D6772">
        <w:rPr>
          <w:rFonts w:asciiTheme="minorHAnsi" w:hAnsiTheme="minorHAnsi"/>
          <w:sz w:val="24"/>
          <w:szCs w:val="24"/>
        </w:rPr>
        <w:t xml:space="preserve"> It was agreed to write to express the council’s concern and disappointment.</w:t>
      </w:r>
    </w:p>
    <w:p w:rsidR="009B51B9" w:rsidRDefault="00FB0904" w:rsidP="009B51B9">
      <w:pPr>
        <w:tabs>
          <w:tab w:val="left" w:pos="2880"/>
          <w:tab w:val="left" w:pos="5760"/>
        </w:tabs>
        <w:rPr>
          <w:rFonts w:asciiTheme="minorHAnsi" w:hAnsiTheme="minorHAnsi"/>
          <w:sz w:val="24"/>
          <w:szCs w:val="24"/>
        </w:rPr>
      </w:pPr>
      <w:r>
        <w:rPr>
          <w:rFonts w:asciiTheme="minorHAnsi" w:hAnsiTheme="minorHAnsi"/>
          <w:b/>
          <w:sz w:val="24"/>
          <w:szCs w:val="24"/>
        </w:rPr>
        <w:t>National Savings &amp; Investments</w:t>
      </w:r>
      <w:r w:rsidR="00E0225A">
        <w:rPr>
          <w:rFonts w:asciiTheme="minorHAnsi" w:hAnsiTheme="minorHAnsi"/>
          <w:b/>
          <w:sz w:val="24"/>
          <w:szCs w:val="24"/>
        </w:rPr>
        <w:t xml:space="preserve"> –</w:t>
      </w:r>
      <w:r w:rsidR="006831CF">
        <w:rPr>
          <w:rFonts w:asciiTheme="minorHAnsi" w:hAnsiTheme="minorHAnsi"/>
          <w:b/>
          <w:sz w:val="24"/>
          <w:szCs w:val="24"/>
        </w:rPr>
        <w:t xml:space="preserve"> </w:t>
      </w:r>
      <w:r w:rsidR="00201BFF">
        <w:rPr>
          <w:rFonts w:asciiTheme="minorHAnsi" w:hAnsiTheme="minorHAnsi"/>
          <w:sz w:val="24"/>
          <w:szCs w:val="24"/>
        </w:rPr>
        <w:t>Have sent a leaflet listing current interest rates</w:t>
      </w:r>
      <w:r>
        <w:rPr>
          <w:rFonts w:asciiTheme="minorHAnsi" w:hAnsiTheme="minorHAnsi"/>
          <w:sz w:val="24"/>
          <w:szCs w:val="24"/>
        </w:rPr>
        <w:t>.</w:t>
      </w:r>
      <w:r w:rsidR="00201BFF">
        <w:rPr>
          <w:rFonts w:asciiTheme="minorHAnsi" w:hAnsiTheme="minorHAnsi"/>
          <w:sz w:val="24"/>
          <w:szCs w:val="24"/>
        </w:rPr>
        <w:t xml:space="preserve"> This Council’s account is 0.8% p.a.</w:t>
      </w:r>
    </w:p>
    <w:p w:rsidR="00201BFF" w:rsidRPr="00355C25" w:rsidRDefault="00201BFF" w:rsidP="00201BFF">
      <w:pPr>
        <w:tabs>
          <w:tab w:val="left" w:pos="2880"/>
          <w:tab w:val="left" w:pos="5760"/>
        </w:tabs>
        <w:rPr>
          <w:rFonts w:asciiTheme="minorHAnsi" w:hAnsiTheme="minorHAnsi"/>
          <w:sz w:val="24"/>
          <w:szCs w:val="24"/>
        </w:rPr>
      </w:pPr>
      <w:r>
        <w:rPr>
          <w:rFonts w:asciiTheme="minorHAnsi" w:hAnsiTheme="minorHAnsi"/>
          <w:b/>
          <w:bCs/>
          <w:sz w:val="24"/>
          <w:szCs w:val="24"/>
        </w:rPr>
        <w:t>Hospice at Home</w:t>
      </w:r>
      <w:r>
        <w:rPr>
          <w:rFonts w:asciiTheme="minorHAnsi" w:hAnsiTheme="minorHAnsi"/>
          <w:sz w:val="24"/>
          <w:szCs w:val="24"/>
        </w:rPr>
        <w:t xml:space="preserve"> </w:t>
      </w:r>
      <w:r w:rsidRPr="00711F10">
        <w:rPr>
          <w:rFonts w:asciiTheme="minorHAnsi" w:hAnsiTheme="minorHAnsi"/>
          <w:b/>
          <w:sz w:val="24"/>
          <w:szCs w:val="24"/>
        </w:rPr>
        <w:t>–</w:t>
      </w:r>
      <w:r w:rsidRPr="00355C25">
        <w:rPr>
          <w:rFonts w:asciiTheme="minorHAnsi" w:hAnsiTheme="minorHAnsi"/>
          <w:sz w:val="24"/>
          <w:szCs w:val="24"/>
        </w:rPr>
        <w:t xml:space="preserve"> </w:t>
      </w:r>
      <w:r>
        <w:rPr>
          <w:rFonts w:asciiTheme="minorHAnsi" w:hAnsiTheme="minorHAnsi"/>
          <w:sz w:val="24"/>
          <w:szCs w:val="24"/>
        </w:rPr>
        <w:t>have sent a letter thanking the Council for the £100 donation.</w:t>
      </w:r>
    </w:p>
    <w:p w:rsidR="00201BFF" w:rsidRPr="00201BFF" w:rsidRDefault="00201BFF" w:rsidP="009B51B9">
      <w:pPr>
        <w:tabs>
          <w:tab w:val="left" w:pos="2880"/>
          <w:tab w:val="left" w:pos="5760"/>
        </w:tabs>
        <w:rPr>
          <w:rFonts w:asciiTheme="minorHAnsi" w:hAnsiTheme="minorHAnsi"/>
          <w:sz w:val="24"/>
          <w:szCs w:val="24"/>
        </w:rPr>
      </w:pPr>
      <w:r>
        <w:rPr>
          <w:rFonts w:asciiTheme="minorHAnsi" w:hAnsiTheme="minorHAnsi"/>
          <w:b/>
          <w:bCs/>
          <w:sz w:val="24"/>
          <w:szCs w:val="24"/>
        </w:rPr>
        <w:t>Great North Air Ambulance</w:t>
      </w:r>
      <w:r>
        <w:rPr>
          <w:rFonts w:asciiTheme="minorHAnsi" w:hAnsiTheme="minorHAnsi"/>
          <w:sz w:val="24"/>
          <w:szCs w:val="24"/>
        </w:rPr>
        <w:t xml:space="preserve"> </w:t>
      </w:r>
      <w:r w:rsidRPr="00711F10">
        <w:rPr>
          <w:rFonts w:asciiTheme="minorHAnsi" w:hAnsiTheme="minorHAnsi"/>
          <w:b/>
          <w:sz w:val="24"/>
          <w:szCs w:val="24"/>
        </w:rPr>
        <w:t>–</w:t>
      </w:r>
      <w:r>
        <w:rPr>
          <w:rFonts w:asciiTheme="minorHAnsi" w:hAnsiTheme="minorHAnsi"/>
          <w:b/>
          <w:sz w:val="24"/>
          <w:szCs w:val="24"/>
        </w:rPr>
        <w:t xml:space="preserve"> </w:t>
      </w:r>
      <w:r>
        <w:rPr>
          <w:rFonts w:asciiTheme="minorHAnsi" w:hAnsiTheme="minorHAnsi"/>
          <w:sz w:val="24"/>
          <w:szCs w:val="24"/>
        </w:rPr>
        <w:t>thank the Council for the £50 donation.</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 </w:t>
      </w:r>
      <w:r>
        <w:rPr>
          <w:rFonts w:asciiTheme="minorHAnsi" w:hAnsiTheme="minorHAnsi"/>
          <w:sz w:val="24"/>
          <w:szCs w:val="24"/>
        </w:rPr>
        <w:t>was made available to the meeting.</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Trade Catalogues – </w:t>
      </w:r>
      <w:r>
        <w:rPr>
          <w:rFonts w:asciiTheme="minorHAnsi" w:hAnsiTheme="minorHAnsi"/>
          <w:sz w:val="24"/>
          <w:szCs w:val="24"/>
        </w:rPr>
        <w:t xml:space="preserve">Catalogues from </w:t>
      </w:r>
      <w:r w:rsidR="001674A0">
        <w:rPr>
          <w:rFonts w:asciiTheme="minorHAnsi" w:hAnsiTheme="minorHAnsi"/>
          <w:sz w:val="24"/>
          <w:szCs w:val="24"/>
        </w:rPr>
        <w:t>Yates Playgrounds &amp;</w:t>
      </w:r>
      <w:r>
        <w:rPr>
          <w:rFonts w:asciiTheme="minorHAnsi" w:hAnsiTheme="minorHAnsi"/>
          <w:sz w:val="24"/>
          <w:szCs w:val="24"/>
        </w:rPr>
        <w:t xml:space="preserve"> Wicksteed were made available to the meeting.</w:t>
      </w:r>
    </w:p>
    <w:p w:rsidR="00BF1FD1" w:rsidRDefault="00BF1FD1" w:rsidP="009B51B9">
      <w:pPr>
        <w:tabs>
          <w:tab w:val="left" w:pos="2880"/>
          <w:tab w:val="left" w:pos="5760"/>
        </w:tabs>
        <w:rPr>
          <w:rFonts w:asciiTheme="minorHAnsi" w:hAnsiTheme="minorHAnsi"/>
          <w:sz w:val="24"/>
          <w:szCs w:val="24"/>
        </w:rPr>
      </w:pPr>
    </w:p>
    <w:p w:rsidR="00305345" w:rsidRPr="00750142" w:rsidRDefault="00201BFF" w:rsidP="00305345">
      <w:pPr>
        <w:tabs>
          <w:tab w:val="left" w:pos="2880"/>
          <w:tab w:val="left" w:pos="5760"/>
        </w:tabs>
        <w:rPr>
          <w:rFonts w:asciiTheme="minorHAnsi" w:hAnsiTheme="minorHAnsi"/>
          <w:b/>
          <w:bCs/>
          <w:sz w:val="28"/>
          <w:szCs w:val="28"/>
        </w:rPr>
      </w:pPr>
      <w:r>
        <w:rPr>
          <w:rFonts w:asciiTheme="minorHAnsi" w:hAnsiTheme="minorHAnsi"/>
          <w:b/>
          <w:bCs/>
          <w:sz w:val="28"/>
          <w:szCs w:val="28"/>
        </w:rPr>
        <w:t>Parish Council Election</w:t>
      </w:r>
    </w:p>
    <w:p w:rsidR="00BF1FD1" w:rsidRDefault="00201BFF" w:rsidP="00BF1FD1">
      <w:pPr>
        <w:tabs>
          <w:tab w:val="left" w:pos="2880"/>
          <w:tab w:val="left" w:pos="5760"/>
        </w:tabs>
        <w:rPr>
          <w:rFonts w:asciiTheme="minorHAnsi" w:hAnsiTheme="minorHAnsi"/>
          <w:sz w:val="24"/>
          <w:szCs w:val="24"/>
        </w:rPr>
      </w:pPr>
      <w:r>
        <w:rPr>
          <w:rFonts w:asciiTheme="minorHAnsi" w:hAnsiTheme="minorHAnsi"/>
          <w:sz w:val="24"/>
          <w:szCs w:val="24"/>
        </w:rPr>
        <w:t>Parish Council elections are due to take place on 2</w:t>
      </w:r>
      <w:r w:rsidRPr="00201BFF">
        <w:rPr>
          <w:rFonts w:asciiTheme="minorHAnsi" w:hAnsiTheme="minorHAnsi"/>
          <w:sz w:val="24"/>
          <w:szCs w:val="24"/>
          <w:vertAlign w:val="superscript"/>
        </w:rPr>
        <w:t>nd</w:t>
      </w:r>
      <w:r>
        <w:rPr>
          <w:rFonts w:asciiTheme="minorHAnsi" w:hAnsiTheme="minorHAnsi"/>
          <w:sz w:val="24"/>
          <w:szCs w:val="24"/>
        </w:rPr>
        <w:t xml:space="preserve"> May. Nomination papers were made available at the meeting for those interested</w:t>
      </w:r>
      <w:r w:rsidR="00683656">
        <w:rPr>
          <w:rFonts w:asciiTheme="minorHAnsi" w:hAnsiTheme="minorHAnsi"/>
          <w:sz w:val="24"/>
          <w:szCs w:val="24"/>
        </w:rPr>
        <w:t>. Seven were completed and given to the clerk to deliver to Allerdale B.C. by hand.</w:t>
      </w:r>
    </w:p>
    <w:p w:rsidR="00AD3E64" w:rsidRDefault="00AD3E64" w:rsidP="00BF1FD1">
      <w:pPr>
        <w:tabs>
          <w:tab w:val="left" w:pos="2880"/>
          <w:tab w:val="left" w:pos="5760"/>
        </w:tabs>
        <w:rPr>
          <w:rFonts w:asciiTheme="minorHAnsi" w:hAnsiTheme="minorHAnsi"/>
          <w:sz w:val="24"/>
          <w:szCs w:val="24"/>
        </w:rPr>
      </w:pPr>
    </w:p>
    <w:p w:rsidR="00AD3E64" w:rsidRDefault="00AD3E64" w:rsidP="00AD3E64">
      <w:pPr>
        <w:tabs>
          <w:tab w:val="left" w:pos="2880"/>
          <w:tab w:val="left" w:pos="5760"/>
        </w:tabs>
        <w:rPr>
          <w:rFonts w:asciiTheme="minorHAnsi" w:hAnsiTheme="minorHAnsi"/>
          <w:b/>
          <w:bCs/>
          <w:sz w:val="28"/>
          <w:szCs w:val="28"/>
        </w:rPr>
      </w:pPr>
      <w:r>
        <w:rPr>
          <w:rFonts w:asciiTheme="minorHAnsi" w:hAnsiTheme="minorHAnsi"/>
          <w:b/>
          <w:bCs/>
          <w:sz w:val="28"/>
          <w:szCs w:val="28"/>
        </w:rPr>
        <w:t>Highway Matters</w:t>
      </w:r>
    </w:p>
    <w:p w:rsidR="00AD3E64" w:rsidRDefault="00AD3E64" w:rsidP="00AD3E64">
      <w:pPr>
        <w:tabs>
          <w:tab w:val="left" w:pos="2880"/>
          <w:tab w:val="left" w:pos="5760"/>
        </w:tabs>
        <w:rPr>
          <w:rFonts w:asciiTheme="minorHAnsi" w:hAnsiTheme="minorHAnsi"/>
          <w:bCs/>
          <w:sz w:val="24"/>
          <w:szCs w:val="24"/>
        </w:rPr>
      </w:pPr>
      <w:r>
        <w:rPr>
          <w:rFonts w:asciiTheme="minorHAnsi" w:hAnsiTheme="minorHAnsi"/>
          <w:bCs/>
          <w:sz w:val="24"/>
          <w:szCs w:val="24"/>
        </w:rPr>
        <w:t xml:space="preserve">Three street lights in a row are out in Oulton. A parishioner has reported this to Cumbria C.C. They have replied, saying they have no record of these lights, and to get in touch with Allerdale B.C. to see if they belong to them. The clerk is to </w:t>
      </w:r>
      <w:r w:rsidR="007001E1">
        <w:rPr>
          <w:rFonts w:asciiTheme="minorHAnsi" w:hAnsiTheme="minorHAnsi"/>
          <w:bCs/>
          <w:sz w:val="24"/>
          <w:szCs w:val="24"/>
        </w:rPr>
        <w:t>pursue</w:t>
      </w:r>
      <w:r>
        <w:rPr>
          <w:rFonts w:asciiTheme="minorHAnsi" w:hAnsiTheme="minorHAnsi"/>
          <w:bCs/>
          <w:sz w:val="24"/>
          <w:szCs w:val="24"/>
        </w:rPr>
        <w:t xml:space="preserve"> this.</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E35AED">
      <w:pPr>
        <w:tabs>
          <w:tab w:val="left" w:pos="2880"/>
          <w:tab w:val="left" w:pos="5760"/>
        </w:tabs>
        <w:rPr>
          <w:rFonts w:asciiTheme="minorHAnsi" w:hAnsiTheme="minorHAnsi"/>
          <w:sz w:val="24"/>
          <w:szCs w:val="24"/>
        </w:rPr>
      </w:pPr>
      <w:r>
        <w:rPr>
          <w:rFonts w:asciiTheme="minorHAnsi" w:hAnsiTheme="minorHAnsi"/>
          <w:sz w:val="24"/>
          <w:szCs w:val="24"/>
        </w:rPr>
        <w:t>Barclays</w:t>
      </w:r>
      <w:r w:rsidR="003611D4">
        <w:rPr>
          <w:rFonts w:asciiTheme="minorHAnsi" w:hAnsiTheme="minorHAnsi"/>
          <w:sz w:val="24"/>
          <w:szCs w:val="24"/>
        </w:rPr>
        <w:t xml:space="preserve"> and National Savings</w:t>
      </w:r>
      <w:r>
        <w:rPr>
          <w:rFonts w:asciiTheme="minorHAnsi" w:hAnsiTheme="minorHAnsi"/>
          <w:sz w:val="24"/>
          <w:szCs w:val="24"/>
        </w:rPr>
        <w:t xml:space="preserve"> statements were</w:t>
      </w:r>
      <w:r w:rsidR="00E0225A">
        <w:rPr>
          <w:rFonts w:asciiTheme="minorHAnsi" w:hAnsiTheme="minorHAnsi"/>
          <w:sz w:val="24"/>
          <w:szCs w:val="24"/>
        </w:rPr>
        <w:t xml:space="preserve"> made available to the meeting and found to be in order.</w:t>
      </w:r>
      <w:r w:rsidR="002952E8">
        <w:rPr>
          <w:rFonts w:asciiTheme="minorHAnsi" w:hAnsiTheme="minorHAnsi"/>
          <w:sz w:val="24"/>
          <w:szCs w:val="24"/>
        </w:rPr>
        <w:t xml:space="preserve"> These were signed by the Chairman.</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3611D4" w:rsidRPr="003611D4" w:rsidRDefault="003611D4" w:rsidP="003611D4">
      <w:pPr>
        <w:ind w:left="289"/>
        <w:rPr>
          <w:rFonts w:ascii="Calibri" w:hAnsi="Calibri"/>
          <w:sz w:val="24"/>
          <w:szCs w:val="24"/>
        </w:rPr>
      </w:pPr>
      <w:r w:rsidRPr="003611D4">
        <w:rPr>
          <w:rFonts w:ascii="Calibri" w:hAnsi="Calibri"/>
          <w:sz w:val="24"/>
          <w:szCs w:val="24"/>
        </w:rPr>
        <w:t>FUL/2019/0052 Bragg, Moorhouse Hall – Farm building Phase 1.</w:t>
      </w:r>
      <w:r w:rsidR="003D4C94">
        <w:rPr>
          <w:rFonts w:ascii="Calibri" w:hAnsi="Calibri"/>
          <w:sz w:val="24"/>
          <w:szCs w:val="24"/>
        </w:rPr>
        <w:t xml:space="preserve"> APPROVED</w:t>
      </w:r>
    </w:p>
    <w:p w:rsidR="003611D4" w:rsidRPr="003611D4" w:rsidRDefault="003611D4" w:rsidP="003611D4">
      <w:pPr>
        <w:ind w:left="289"/>
        <w:rPr>
          <w:rFonts w:ascii="Calibri" w:hAnsi="Calibri"/>
          <w:sz w:val="24"/>
          <w:szCs w:val="24"/>
        </w:rPr>
      </w:pPr>
      <w:r w:rsidRPr="003611D4">
        <w:rPr>
          <w:rFonts w:ascii="Calibri" w:hAnsi="Calibri"/>
          <w:sz w:val="24"/>
          <w:szCs w:val="24"/>
        </w:rPr>
        <w:t>FUL/2019/0053 Bragg, Moorhouse Hall – Farm building Phase 2.</w:t>
      </w:r>
      <w:r w:rsidR="003D4C94">
        <w:rPr>
          <w:rFonts w:ascii="Calibri" w:hAnsi="Calibri"/>
          <w:sz w:val="24"/>
          <w:szCs w:val="24"/>
        </w:rPr>
        <w:t xml:space="preserve"> APPROVED</w:t>
      </w:r>
    </w:p>
    <w:p w:rsidR="003611D4" w:rsidRPr="003611D4" w:rsidRDefault="003611D4" w:rsidP="003611D4">
      <w:pPr>
        <w:ind w:left="289"/>
        <w:rPr>
          <w:rFonts w:ascii="Calibri" w:hAnsi="Calibri"/>
          <w:sz w:val="24"/>
          <w:szCs w:val="24"/>
        </w:rPr>
      </w:pPr>
      <w:r w:rsidRPr="003611D4">
        <w:rPr>
          <w:rFonts w:ascii="Calibri" w:hAnsi="Calibri"/>
          <w:sz w:val="24"/>
          <w:szCs w:val="24"/>
        </w:rPr>
        <w:t>LBC/2019/0006 D.Haigh, Greenwood Barn – Barn conversion.</w:t>
      </w:r>
      <w:r w:rsidR="003D4C94">
        <w:rPr>
          <w:rFonts w:ascii="Calibri" w:hAnsi="Calibri"/>
          <w:sz w:val="24"/>
          <w:szCs w:val="24"/>
        </w:rPr>
        <w:t xml:space="preserve"> APPROVED</w:t>
      </w:r>
    </w:p>
    <w:p w:rsidR="003611D4" w:rsidRPr="003611D4" w:rsidRDefault="003611D4" w:rsidP="003611D4">
      <w:pPr>
        <w:ind w:left="289"/>
        <w:rPr>
          <w:rFonts w:ascii="Calibri" w:hAnsi="Calibri"/>
          <w:sz w:val="24"/>
          <w:szCs w:val="24"/>
        </w:rPr>
      </w:pPr>
      <w:r w:rsidRPr="003611D4">
        <w:rPr>
          <w:rFonts w:ascii="Calibri" w:hAnsi="Calibri"/>
          <w:sz w:val="24"/>
          <w:szCs w:val="24"/>
        </w:rPr>
        <w:t xml:space="preserve">LBC/2019/0050 D.Haigh, Greenwood Barn – Barn conversion. </w:t>
      </w:r>
      <w:r w:rsidR="003D4C94">
        <w:rPr>
          <w:rFonts w:ascii="Calibri" w:hAnsi="Calibri"/>
          <w:sz w:val="24"/>
          <w:szCs w:val="24"/>
        </w:rPr>
        <w:t>APPROVED</w:t>
      </w: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E32EED" w:rsidRDefault="00C46E79" w:rsidP="00C46E79">
      <w:pPr>
        <w:rPr>
          <w:rFonts w:ascii="Calibri" w:hAnsi="Calibri"/>
          <w:sz w:val="24"/>
          <w:szCs w:val="24"/>
        </w:rPr>
      </w:pPr>
      <w:r>
        <w:rPr>
          <w:rFonts w:ascii="Calibri" w:hAnsi="Calibri"/>
          <w:sz w:val="24"/>
          <w:szCs w:val="24"/>
        </w:rPr>
        <w:t xml:space="preserve">   </w:t>
      </w:r>
      <w:r w:rsidRPr="00C46E79">
        <w:rPr>
          <w:rFonts w:ascii="Calibri" w:hAnsi="Calibri"/>
          <w:sz w:val="24"/>
          <w:szCs w:val="24"/>
        </w:rPr>
        <w:t xml:space="preserve"> M.D.McCabe (</w:t>
      </w:r>
      <w:r w:rsidR="001D6772">
        <w:rPr>
          <w:rFonts w:ascii="Calibri" w:hAnsi="Calibri"/>
          <w:sz w:val="24"/>
          <w:szCs w:val="24"/>
        </w:rPr>
        <w:t xml:space="preserve">100 </w:t>
      </w:r>
      <w:r w:rsidR="00392044">
        <w:rPr>
          <w:rFonts w:ascii="Calibri" w:hAnsi="Calibri"/>
          <w:sz w:val="24"/>
          <w:szCs w:val="24"/>
        </w:rPr>
        <w:t>Stamps</w:t>
      </w:r>
      <w:r w:rsidRPr="00C46E79">
        <w:rPr>
          <w:rFonts w:ascii="Calibri" w:hAnsi="Calibri"/>
          <w:sz w:val="24"/>
          <w:szCs w:val="24"/>
        </w:rPr>
        <w:t xml:space="preserve">)        </w:t>
      </w:r>
      <w:r w:rsidR="00392044">
        <w:rPr>
          <w:rFonts w:ascii="Calibri" w:hAnsi="Calibri"/>
          <w:sz w:val="24"/>
          <w:szCs w:val="24"/>
        </w:rPr>
        <w:tab/>
      </w:r>
      <w:r w:rsidR="00392044">
        <w:rPr>
          <w:rFonts w:ascii="Calibri" w:hAnsi="Calibri"/>
          <w:sz w:val="24"/>
          <w:szCs w:val="24"/>
        </w:rPr>
        <w:tab/>
      </w:r>
      <w:r w:rsidRPr="00C46E79">
        <w:rPr>
          <w:rFonts w:ascii="Calibri" w:hAnsi="Calibri"/>
          <w:sz w:val="24"/>
          <w:szCs w:val="24"/>
        </w:rPr>
        <w:t xml:space="preserve">                 </w:t>
      </w:r>
      <w:r>
        <w:rPr>
          <w:rFonts w:ascii="Calibri" w:hAnsi="Calibri"/>
          <w:sz w:val="24"/>
          <w:szCs w:val="24"/>
        </w:rPr>
        <w:t xml:space="preserve">           </w:t>
      </w:r>
      <w:r w:rsidRPr="00C46E79">
        <w:rPr>
          <w:rFonts w:ascii="Calibri" w:hAnsi="Calibri"/>
          <w:sz w:val="24"/>
          <w:szCs w:val="24"/>
        </w:rPr>
        <w:t xml:space="preserve"> £ </w:t>
      </w:r>
      <w:r>
        <w:rPr>
          <w:rFonts w:ascii="Calibri" w:hAnsi="Calibri"/>
          <w:sz w:val="24"/>
          <w:szCs w:val="24"/>
        </w:rPr>
        <w:t xml:space="preserve">  </w:t>
      </w:r>
      <w:r w:rsidR="003C3376">
        <w:rPr>
          <w:rFonts w:ascii="Calibri" w:hAnsi="Calibri"/>
          <w:sz w:val="24"/>
          <w:szCs w:val="24"/>
        </w:rPr>
        <w:t>67.00</w:t>
      </w:r>
      <w:r w:rsidR="00392044">
        <w:rPr>
          <w:rFonts w:ascii="Calibri" w:hAnsi="Calibri"/>
          <w:sz w:val="24"/>
          <w:szCs w:val="24"/>
        </w:rPr>
        <w:t xml:space="preserve">      Chq 100620</w:t>
      </w:r>
    </w:p>
    <w:p w:rsidR="00355C25" w:rsidRPr="00750142" w:rsidRDefault="00392044" w:rsidP="00E32EED">
      <w:pPr>
        <w:rPr>
          <w:rFonts w:ascii="Calibri" w:hAnsi="Calibri"/>
          <w:sz w:val="24"/>
          <w:szCs w:val="24"/>
        </w:rPr>
      </w:pPr>
      <w:r>
        <w:rPr>
          <w:rFonts w:ascii="Calibri" w:hAnsi="Calibri"/>
          <w:sz w:val="24"/>
          <w:szCs w:val="24"/>
        </w:rPr>
        <w:t xml:space="preserve">    </w:t>
      </w:r>
      <w:r w:rsidR="00750142" w:rsidRPr="00E32EED">
        <w:rPr>
          <w:rFonts w:asciiTheme="minorHAnsi" w:hAnsiTheme="minorHAnsi"/>
          <w:sz w:val="24"/>
          <w:szCs w:val="24"/>
        </w:rPr>
        <w:tab/>
      </w:r>
      <w:r w:rsidR="00750142">
        <w:rPr>
          <w:rFonts w:asciiTheme="minorHAnsi" w:hAnsiTheme="minorHAnsi"/>
          <w:sz w:val="24"/>
          <w:szCs w:val="24"/>
        </w:rPr>
        <w:t xml:space="preserve"> </w:t>
      </w:r>
      <w:r w:rsidR="003D4C94">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3C3376">
        <w:rPr>
          <w:rFonts w:asciiTheme="minorHAnsi" w:hAnsiTheme="minorHAnsi"/>
          <w:sz w:val="24"/>
          <w:szCs w:val="24"/>
        </w:rPr>
        <w:t>20</w:t>
      </w:r>
      <w:r w:rsidR="003C3376" w:rsidRPr="003C3376">
        <w:rPr>
          <w:rFonts w:asciiTheme="minorHAnsi" w:hAnsiTheme="minorHAnsi"/>
          <w:sz w:val="24"/>
          <w:szCs w:val="24"/>
          <w:vertAlign w:val="superscript"/>
        </w:rPr>
        <w:t>th</w:t>
      </w:r>
      <w:r w:rsidR="003C3376">
        <w:rPr>
          <w:rFonts w:asciiTheme="minorHAnsi" w:hAnsiTheme="minorHAnsi"/>
          <w:sz w:val="24"/>
          <w:szCs w:val="24"/>
        </w:rPr>
        <w:t xml:space="preserve"> May</w:t>
      </w:r>
      <w:r w:rsidR="009B51B9">
        <w:rPr>
          <w:rFonts w:asciiTheme="minorHAnsi" w:hAnsiTheme="minorHAnsi"/>
          <w:sz w:val="24"/>
          <w:szCs w:val="24"/>
        </w:rPr>
        <w:t xml:space="preserve"> </w:t>
      </w:r>
      <w:r w:rsidR="009455D4">
        <w:rPr>
          <w:rFonts w:asciiTheme="minorHAnsi" w:hAnsiTheme="minorHAnsi"/>
          <w:sz w:val="24"/>
          <w:szCs w:val="24"/>
        </w:rPr>
        <w:t>2019</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1D6772">
        <w:rPr>
          <w:rFonts w:asciiTheme="minorHAnsi" w:hAnsiTheme="minorHAnsi"/>
          <w:sz w:val="24"/>
          <w:szCs w:val="24"/>
        </w:rPr>
        <w:t>9.50</w:t>
      </w:r>
      <w:r w:rsidR="003C3376">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50A6"/>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5A9"/>
    <w:rsid w:val="00102BD6"/>
    <w:rsid w:val="00102FAE"/>
    <w:rsid w:val="00104B23"/>
    <w:rsid w:val="001065E2"/>
    <w:rsid w:val="0010764E"/>
    <w:rsid w:val="0011039C"/>
    <w:rsid w:val="001131F3"/>
    <w:rsid w:val="00113622"/>
    <w:rsid w:val="00115071"/>
    <w:rsid w:val="00115AD6"/>
    <w:rsid w:val="0012409A"/>
    <w:rsid w:val="00125620"/>
    <w:rsid w:val="00126634"/>
    <w:rsid w:val="001349FF"/>
    <w:rsid w:val="001370B9"/>
    <w:rsid w:val="00150A31"/>
    <w:rsid w:val="00150D74"/>
    <w:rsid w:val="0015334D"/>
    <w:rsid w:val="00154F9D"/>
    <w:rsid w:val="001575F9"/>
    <w:rsid w:val="00160ADE"/>
    <w:rsid w:val="0016369F"/>
    <w:rsid w:val="0016663F"/>
    <w:rsid w:val="001674A0"/>
    <w:rsid w:val="00172E25"/>
    <w:rsid w:val="0017325D"/>
    <w:rsid w:val="001743AD"/>
    <w:rsid w:val="00175B15"/>
    <w:rsid w:val="00183258"/>
    <w:rsid w:val="00183513"/>
    <w:rsid w:val="00183A12"/>
    <w:rsid w:val="0018544E"/>
    <w:rsid w:val="00186318"/>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4474"/>
    <w:rsid w:val="001E5A4C"/>
    <w:rsid w:val="001E6397"/>
    <w:rsid w:val="001E713C"/>
    <w:rsid w:val="001F0763"/>
    <w:rsid w:val="001F0E92"/>
    <w:rsid w:val="001F596A"/>
    <w:rsid w:val="001F5AE7"/>
    <w:rsid w:val="00201BFF"/>
    <w:rsid w:val="00203082"/>
    <w:rsid w:val="00204BD6"/>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36D5"/>
    <w:rsid w:val="002D4BC6"/>
    <w:rsid w:val="002D5B72"/>
    <w:rsid w:val="002D6371"/>
    <w:rsid w:val="002D6DBE"/>
    <w:rsid w:val="002D6FED"/>
    <w:rsid w:val="002E0498"/>
    <w:rsid w:val="002E12B4"/>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62B8"/>
    <w:rsid w:val="00346534"/>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2044"/>
    <w:rsid w:val="0039213A"/>
    <w:rsid w:val="003943F4"/>
    <w:rsid w:val="003A17D0"/>
    <w:rsid w:val="003A6960"/>
    <w:rsid w:val="003B3665"/>
    <w:rsid w:val="003B4F67"/>
    <w:rsid w:val="003C08B9"/>
    <w:rsid w:val="003C0F62"/>
    <w:rsid w:val="003C2BEF"/>
    <w:rsid w:val="003C3376"/>
    <w:rsid w:val="003C3B32"/>
    <w:rsid w:val="003C7788"/>
    <w:rsid w:val="003C7EBF"/>
    <w:rsid w:val="003D413B"/>
    <w:rsid w:val="003D4C94"/>
    <w:rsid w:val="003D74B0"/>
    <w:rsid w:val="003D7B29"/>
    <w:rsid w:val="003E19B6"/>
    <w:rsid w:val="003E392B"/>
    <w:rsid w:val="003E4271"/>
    <w:rsid w:val="003E4B18"/>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5EBE"/>
    <w:rsid w:val="0042602B"/>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0169"/>
    <w:rsid w:val="004F5C1C"/>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795A"/>
    <w:rsid w:val="00661235"/>
    <w:rsid w:val="00664C26"/>
    <w:rsid w:val="00666A47"/>
    <w:rsid w:val="006831CF"/>
    <w:rsid w:val="00683656"/>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40DC"/>
    <w:rsid w:val="006E706C"/>
    <w:rsid w:val="006F00BA"/>
    <w:rsid w:val="006F2874"/>
    <w:rsid w:val="006F4297"/>
    <w:rsid w:val="006F4929"/>
    <w:rsid w:val="006F4BF2"/>
    <w:rsid w:val="006F7C2A"/>
    <w:rsid w:val="006F7C95"/>
    <w:rsid w:val="007001E1"/>
    <w:rsid w:val="00700562"/>
    <w:rsid w:val="007039D3"/>
    <w:rsid w:val="0070444D"/>
    <w:rsid w:val="0070447B"/>
    <w:rsid w:val="007048BE"/>
    <w:rsid w:val="007052B3"/>
    <w:rsid w:val="007103DF"/>
    <w:rsid w:val="00711F10"/>
    <w:rsid w:val="00712F7F"/>
    <w:rsid w:val="00715D98"/>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92B"/>
    <w:rsid w:val="00815EAC"/>
    <w:rsid w:val="00816FD6"/>
    <w:rsid w:val="008222B5"/>
    <w:rsid w:val="008228CC"/>
    <w:rsid w:val="0082615C"/>
    <w:rsid w:val="008266F6"/>
    <w:rsid w:val="008330B7"/>
    <w:rsid w:val="00834CEF"/>
    <w:rsid w:val="00835486"/>
    <w:rsid w:val="00841EC5"/>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8B6"/>
    <w:rsid w:val="008D0A7F"/>
    <w:rsid w:val="008D2F57"/>
    <w:rsid w:val="008D2FF1"/>
    <w:rsid w:val="008D7676"/>
    <w:rsid w:val="008D7B08"/>
    <w:rsid w:val="008E2DE1"/>
    <w:rsid w:val="008E3FC3"/>
    <w:rsid w:val="008E482F"/>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4727"/>
    <w:rsid w:val="00944FAC"/>
    <w:rsid w:val="009455D4"/>
    <w:rsid w:val="009529C6"/>
    <w:rsid w:val="009538B3"/>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4587"/>
    <w:rsid w:val="009A583B"/>
    <w:rsid w:val="009A7D56"/>
    <w:rsid w:val="009B0D83"/>
    <w:rsid w:val="009B51B9"/>
    <w:rsid w:val="009B5F1F"/>
    <w:rsid w:val="009C089A"/>
    <w:rsid w:val="009C0AB7"/>
    <w:rsid w:val="009C3402"/>
    <w:rsid w:val="009C3DA8"/>
    <w:rsid w:val="009D089F"/>
    <w:rsid w:val="009D0F46"/>
    <w:rsid w:val="009D6B74"/>
    <w:rsid w:val="009D6FA1"/>
    <w:rsid w:val="009F10BC"/>
    <w:rsid w:val="009F1D72"/>
    <w:rsid w:val="00A0397C"/>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3E64"/>
    <w:rsid w:val="00AD57AA"/>
    <w:rsid w:val="00AE2FB2"/>
    <w:rsid w:val="00AE6F7D"/>
    <w:rsid w:val="00AF322B"/>
    <w:rsid w:val="00B12912"/>
    <w:rsid w:val="00B13D2C"/>
    <w:rsid w:val="00B21DE8"/>
    <w:rsid w:val="00B25068"/>
    <w:rsid w:val="00B2755D"/>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23FD"/>
    <w:rsid w:val="00C6635A"/>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5BA3"/>
    <w:rsid w:val="00EA1978"/>
    <w:rsid w:val="00EA254B"/>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430F"/>
    <w:rsid w:val="00F64444"/>
    <w:rsid w:val="00F6727D"/>
    <w:rsid w:val="00F67BCF"/>
    <w:rsid w:val="00F703B4"/>
    <w:rsid w:val="00F70866"/>
    <w:rsid w:val="00F7103B"/>
    <w:rsid w:val="00F76B0B"/>
    <w:rsid w:val="00F800B8"/>
    <w:rsid w:val="00F81147"/>
    <w:rsid w:val="00F81A2F"/>
    <w:rsid w:val="00F83EA2"/>
    <w:rsid w:val="00F85CC6"/>
    <w:rsid w:val="00F86C40"/>
    <w:rsid w:val="00F92242"/>
    <w:rsid w:val="00F933AF"/>
    <w:rsid w:val="00F93491"/>
    <w:rsid w:val="00F93D24"/>
    <w:rsid w:val="00F95523"/>
    <w:rsid w:val="00F97F93"/>
    <w:rsid w:val="00FA0BF7"/>
    <w:rsid w:val="00FA2F05"/>
    <w:rsid w:val="00FA4009"/>
    <w:rsid w:val="00FA5325"/>
    <w:rsid w:val="00FB06D0"/>
    <w:rsid w:val="00FB0904"/>
    <w:rsid w:val="00FB0F9B"/>
    <w:rsid w:val="00FB317C"/>
    <w:rsid w:val="00FB3472"/>
    <w:rsid w:val="00FC3C9E"/>
    <w:rsid w:val="00FD3C28"/>
    <w:rsid w:val="00FD46EE"/>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E050E-BECD-452E-8E41-9FC8FC8E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4334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14</cp:revision>
  <cp:lastPrinted>2019-05-16T17:56:00Z</cp:lastPrinted>
  <dcterms:created xsi:type="dcterms:W3CDTF">2019-03-18T12:48:00Z</dcterms:created>
  <dcterms:modified xsi:type="dcterms:W3CDTF">2019-05-16T18:11:00Z</dcterms:modified>
</cp:coreProperties>
</file>